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B3E3" w14:textId="77777777" w:rsidR="000A6074" w:rsidRPr="00056D4D" w:rsidRDefault="000A6074" w:rsidP="000A6074">
      <w:pPr>
        <w:spacing w:after="160" w:line="480" w:lineRule="auto"/>
        <w:jc w:val="both"/>
        <w:rPr>
          <w:rFonts w:ascii="Times New Roman" w:eastAsia="HY신명조" w:hAnsi="Times New Roman" w:cs="Times New Roman"/>
        </w:rPr>
      </w:pPr>
      <w:r w:rsidRPr="00056D4D">
        <w:rPr>
          <w:rFonts w:ascii="Times New Roman" w:eastAsia="HY신명조" w:hAnsi="Times New Roman" w:cs="Times New Roman"/>
          <w:b/>
        </w:rPr>
        <w:t>Table</w:t>
      </w:r>
      <w:r>
        <w:rPr>
          <w:rFonts w:ascii="Times New Roman" w:eastAsia="HY신명조" w:hAnsi="Times New Roman" w:cs="Times New Roman"/>
          <w:b/>
        </w:rPr>
        <w:t xml:space="preserve"> </w:t>
      </w:r>
      <w:r w:rsidRPr="00056D4D">
        <w:rPr>
          <w:rFonts w:ascii="Times New Roman" w:eastAsia="HY신명조" w:hAnsi="Times New Roman" w:cs="Times New Roman"/>
          <w:b/>
        </w:rPr>
        <w:t>S</w:t>
      </w:r>
      <w:r>
        <w:rPr>
          <w:rFonts w:ascii="Times New Roman" w:eastAsia="HY신명조" w:hAnsi="Times New Roman" w:cs="Times New Roman" w:hint="eastAsia"/>
          <w:b/>
        </w:rPr>
        <w:t>2.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Bacterial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strains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used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in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this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study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453"/>
        <w:gridCol w:w="1511"/>
      </w:tblGrid>
      <w:tr w:rsidR="000A6074" w:rsidRPr="00056D4D" w14:paraId="2D45C8FC" w14:textId="77777777" w:rsidTr="00673050">
        <w:trPr>
          <w:trHeight w:val="168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1FAABCEB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Strains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741E58B6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Genotype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14:paraId="4B3E3A0C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Source</w:t>
            </w:r>
          </w:p>
        </w:tc>
      </w:tr>
      <w:tr w:rsidR="000A6074" w:rsidRPr="00056D4D" w14:paraId="45397B6D" w14:textId="77777777" w:rsidTr="00673050">
        <w:trPr>
          <w:trHeight w:val="16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93C313A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Cs/>
                <w:i/>
                <w:iCs/>
              </w:rPr>
              <w:t>Escherichia</w:t>
            </w:r>
            <w:r>
              <w:rPr>
                <w:rFonts w:ascii="Times New Roman" w:eastAsia="HY신명조" w:hAnsi="Times New Roman" w:cs="Times New Roman"/>
                <w:bCs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Cs/>
                <w:i/>
                <w:iCs/>
              </w:rPr>
              <w:t>coli</w:t>
            </w:r>
          </w:p>
        </w:tc>
      </w:tr>
      <w:tr w:rsidR="000A6074" w:rsidRPr="00056D4D" w14:paraId="45F297D3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940DA04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57F8A7FD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WT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79517B42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Lab.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strain</w:t>
            </w:r>
          </w:p>
        </w:tc>
      </w:tr>
      <w:tr w:rsidR="000A6074" w:rsidRPr="00056D4D" w14:paraId="3F967255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06B75571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pApU</w:t>
            </w:r>
            <w:proofErr w:type="spellEnd"/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42559715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WT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pACYC184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14:paraId="6891E1F5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065578BF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09AD0A2A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pA03pU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E6B9438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~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CSP1_023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0221392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4E1120CF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805ED6A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pA02pU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671AD90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~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CSP1_022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21C2DAD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717BB2EC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022492AC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pA01pU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501B926C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~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CSP1_021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CCD0D15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2E0FEF5D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18BEED6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pA0pU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0565F2F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C8E66F0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52A8EB0E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45E8519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pA1pU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924E068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CSP1_021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06C1C4D6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36CE4CAD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54E6376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pApU2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B4A6483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pACTC184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proofErr w:type="gram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  <w:r w:rsidRPr="00056D4D">
              <w:rPr>
                <w:rFonts w:ascii="Times New Roman" w:eastAsia="HY신명조" w:hAnsi="Times New Roman" w:cs="Times New Roman"/>
              </w:rPr>
              <w:t>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CSP1_022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0FFEA360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6C7918DA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3606888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pA01pU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4970186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~</w:t>
            </w:r>
            <w:r>
              <w:rPr>
                <w:rFonts w:ascii="Times New Roman" w:eastAsia="HY신명조" w:hAnsi="Times New Roman" w:cs="Times New Roman"/>
                <w:i/>
                <w:iCs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CSP1_021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0223C88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5AF53003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CBB4F50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pA0pU2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8DEB476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  <w:r w:rsidRPr="00056D4D">
              <w:rPr>
                <w:rFonts w:ascii="Times New Roman" w:eastAsia="HY신명조" w:hAnsi="Times New Roman" w:cs="Times New Roman"/>
              </w:rPr>
              <w:t>::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CSP1_022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52BDEB35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210DCA72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0B3FC22D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MG1655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pA1pU2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808FF15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pACTC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184::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CSP1_021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+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pUHE21-2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proofErr w:type="spellStart"/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</w:rPr>
              <w:t>lacI</w:t>
            </w:r>
            <w:r w:rsidRPr="00056D4D">
              <w:rPr>
                <w:rFonts w:ascii="Times New Roman" w:eastAsia="바탕" w:hAnsi="Times New Roman" w:cs="Times New Roman"/>
                <w:i/>
                <w:iCs/>
                <w:color w:val="000000"/>
                <w:kern w:val="2"/>
                <w:vertAlign w:val="superscript"/>
              </w:rPr>
              <w:t>q</w:t>
            </w:r>
            <w:proofErr w:type="spellEnd"/>
            <w:r w:rsidRPr="00056D4D">
              <w:rPr>
                <w:rFonts w:ascii="Times New Roman" w:eastAsia="HY신명조" w:hAnsi="Times New Roman" w:cs="Times New Roman"/>
              </w:rPr>
              <w:t>::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CSP1_022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C2E8E16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135A07F5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91C32FC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MG1655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pB91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9DCB089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pBAD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33::</w:t>
            </w:r>
            <w:proofErr w:type="gramEnd"/>
            <w:r w:rsidRPr="00056D4D">
              <w:rPr>
                <w:rFonts w:ascii="Times New Roman" w:eastAsia="HY신명조" w:hAnsi="Times New Roman" w:cs="Times New Roman"/>
              </w:rPr>
              <w:t>endolysin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26D3A14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0B1EC18D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FEFEAB0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MG1655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pB92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20B53FB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pBAD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33::</w:t>
            </w:r>
            <w:proofErr w:type="spellStart"/>
            <w:proofErr w:type="gramEnd"/>
            <w:r w:rsidRPr="00056D4D">
              <w:rPr>
                <w:rFonts w:ascii="Times New Roman" w:eastAsia="HY신명조" w:hAnsi="Times New Roman" w:cs="Times New Roman"/>
              </w:rPr>
              <w:t>holin</w:t>
            </w:r>
            <w:proofErr w:type="spellEnd"/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7A18957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347426CA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5F3E3EA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BL21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(DE3)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proofErr w:type="spellStart"/>
            <w:r w:rsidRPr="00056D4D">
              <w:rPr>
                <w:rFonts w:ascii="Times New Roman" w:eastAsia="HY신명조" w:hAnsi="Times New Roman" w:cs="Times New Roman"/>
              </w:rPr>
              <w:t>ppB</w:t>
            </w:r>
            <w:proofErr w:type="spellEnd"/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87B497E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pETDuet-1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pBAD33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5CBF5D89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1FC4F43E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700DAF0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BL21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(DE3)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p12pB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6DC14F0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pETDuet-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CSP1_091</w:t>
            </w:r>
            <w:r w:rsidRPr="00056D4D">
              <w:rPr>
                <w:rFonts w:ascii="Times New Roman" w:eastAsia="HY신명조" w:hAnsi="Times New Roman" w:cs="Times New Roman"/>
              </w:rPr>
              <w:t>,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CSP1_092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pBAD33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641BF64E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48C768D8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1DAA332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BL21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(DE3)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p12pB02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BB3A99B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WT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pETDuet-</w:t>
            </w:r>
            <w:proofErr w:type="gramStart"/>
            <w:r w:rsidRPr="00056D4D">
              <w:rPr>
                <w:rFonts w:ascii="Times New Roman" w:eastAsia="HY신명조" w:hAnsi="Times New Roman" w:cs="Times New Roman"/>
              </w:rPr>
              <w:t>1::</w:t>
            </w:r>
            <w:proofErr w:type="gramEnd"/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CSP1_091</w:t>
            </w:r>
            <w:r w:rsidRPr="00056D4D">
              <w:rPr>
                <w:rFonts w:ascii="Times New Roman" w:eastAsia="HY신명조" w:hAnsi="Times New Roman" w:cs="Times New Roman"/>
              </w:rPr>
              <w:t>,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CSP1_092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+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pBAD33::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CSP1_020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to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i/>
                <w:iCs/>
              </w:rPr>
              <w:t>CSP1_022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567E5D20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09D8462E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50E069B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DH5a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6201D82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3918DCB8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25D35281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9090330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lastRenderedPageBreak/>
              <w:t>BTH101 + pUT18C + pKT25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9CC3647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pUT18C + pKT25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2A4B4CF0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34C451CA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710E4FF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E2DE514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61B9ECF5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2BF97966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A82839A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pKT25::</w:t>
            </w:r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CSP1_020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BFFA741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pKT25::</w:t>
            </w:r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CSP1_020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09C02935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656096EC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CB2F8CD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pKT25::</w:t>
            </w:r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1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18FF9389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pKT25::</w:t>
            </w:r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1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1FCBB80D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056D4D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6A177B40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58AD186" w14:textId="77777777" w:rsidR="000A6074" w:rsidRPr="00056D4D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pKT25::</w:t>
            </w:r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7994C9D5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C::</w:t>
            </w:r>
            <w:proofErr w:type="spellStart"/>
            <w:proofErr w:type="gramEnd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+ pKT25::</w:t>
            </w:r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2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5C0FED82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1BF21286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1E03D17" w14:textId="77777777" w:rsidR="000A6074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pUT18C + pKT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25::</w:t>
            </w:r>
            <w:proofErr w:type="gramEnd"/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CSP1_020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29451FB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pUT18C + pKT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25::</w:t>
            </w:r>
            <w:proofErr w:type="gramEnd"/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CSP1_020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7F19CD9E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01B8A1BE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0BD565A" w14:textId="77777777" w:rsidR="000A6074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pUT18C + pKT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25::</w:t>
            </w:r>
            <w:proofErr w:type="gramEnd"/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1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6AA692F5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pUT18C + pKT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25::</w:t>
            </w:r>
            <w:proofErr w:type="gramEnd"/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1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1360C029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30B28EAE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23219605" w14:textId="77777777" w:rsidR="000A6074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pUT18C + pKT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25::</w:t>
            </w:r>
            <w:proofErr w:type="gramEnd"/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2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5A8506CC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pUT18C + pKT</w:t>
            </w:r>
            <w:proofErr w:type="gramStart"/>
            <w:r>
              <w:rPr>
                <w:rFonts w:ascii="Times New Roman" w:eastAsia="HY신명조" w:hAnsi="Times New Roman" w:cs="Times New Roman" w:hint="eastAsia"/>
              </w:rPr>
              <w:t>25::</w:t>
            </w:r>
            <w:proofErr w:type="gramEnd"/>
            <w:r w:rsidRPr="008A5A5E">
              <w:rPr>
                <w:rFonts w:ascii="Times New Roman" w:eastAsia="HY신명조" w:hAnsi="Times New Roman" w:cs="Times New Roman" w:hint="eastAsia"/>
                <w:i/>
                <w:iCs/>
              </w:rPr>
              <w:t>CSP1_02</w:t>
            </w:r>
            <w:r>
              <w:rPr>
                <w:rFonts w:ascii="Times New Roman" w:eastAsia="HY신명조" w:hAnsi="Times New Roman" w:cs="Times New Roman" w:hint="eastAsia"/>
                <w:i/>
                <w:iCs/>
              </w:rPr>
              <w:t>2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3C62ADCE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  <w:tr w:rsidR="000A6074" w:rsidRPr="00056D4D" w14:paraId="75B8312C" w14:textId="77777777" w:rsidTr="00673050">
        <w:trPr>
          <w:trHeight w:val="134"/>
        </w:trPr>
        <w:tc>
          <w:tcPr>
            <w:tcW w:w="1114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4D1870B1" w14:textId="77777777" w:rsidR="000A6074" w:rsidRDefault="000A6074" w:rsidP="00673050">
            <w:pPr>
              <w:spacing w:after="160"/>
              <w:ind w:left="288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BTH101 + pUT18C-Zip + pKT25-Zip</w:t>
            </w:r>
          </w:p>
        </w:tc>
        <w:tc>
          <w:tcPr>
            <w:tcW w:w="30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</w:tcPr>
          <w:p w14:paraId="3DA81B14" w14:textId="77777777" w:rsidR="000A6074" w:rsidRPr="00056D4D" w:rsidRDefault="000A6074" w:rsidP="00673050">
            <w:pPr>
              <w:spacing w:after="160"/>
              <w:jc w:val="both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WT + pUT18C-Zip + pKT25-Zip</w:t>
            </w:r>
          </w:p>
        </w:tc>
        <w:tc>
          <w:tcPr>
            <w:tcW w:w="843" w:type="pct"/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</w:tcPr>
          <w:p w14:paraId="7523B3DE" w14:textId="77777777" w:rsidR="000A6074" w:rsidRPr="00056D4D" w:rsidRDefault="000A6074" w:rsidP="00673050">
            <w:pPr>
              <w:spacing w:after="160"/>
              <w:jc w:val="center"/>
              <w:rPr>
                <w:rFonts w:ascii="Times New Roman" w:eastAsia="바탕" w:hAnsi="Times New Roman" w:cs="Times New Roman"/>
                <w:color w:val="000000"/>
                <w:kern w:val="2"/>
              </w:rPr>
            </w:pP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This</w:t>
            </w:r>
            <w:r>
              <w:rPr>
                <w:rFonts w:ascii="Times New Roman" w:eastAsia="바탕" w:hAnsi="Times New Roman" w:cs="Times New Roman"/>
                <w:color w:val="000000"/>
                <w:kern w:val="2"/>
              </w:rPr>
              <w:t xml:space="preserve"> </w:t>
            </w:r>
            <w:r w:rsidRPr="00B14324">
              <w:rPr>
                <w:rFonts w:ascii="Times New Roman" w:eastAsia="바탕" w:hAnsi="Times New Roman" w:cs="Times New Roman"/>
                <w:color w:val="000000"/>
                <w:kern w:val="2"/>
              </w:rPr>
              <w:t>study</w:t>
            </w:r>
          </w:p>
        </w:tc>
      </w:tr>
    </w:tbl>
    <w:p w14:paraId="364369FC" w14:textId="77777777" w:rsidR="000A6074" w:rsidRDefault="000A6074" w:rsidP="000A6074">
      <w:pPr>
        <w:adjustRightInd w:val="0"/>
        <w:spacing w:line="480" w:lineRule="auto"/>
        <w:rPr>
          <w:rFonts w:ascii="Times New Roman" w:eastAsia="HY신명조" w:hAnsi="Times New Roman" w:cs="Times New Roman"/>
          <w:b/>
          <w:bCs/>
        </w:rPr>
      </w:pPr>
    </w:p>
    <w:p w14:paraId="5345ABE8" w14:textId="77777777" w:rsidR="000A6074" w:rsidRDefault="000A6074"/>
    <w:sectPr w:rsidR="000A60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74"/>
    <w:rsid w:val="000A6074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122CA"/>
  <w15:chartTrackingRefBased/>
  <w15:docId w15:val="{1D018482-870E-40D1-AC5E-7FD14D3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74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A6074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6074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A60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A60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A60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A6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A6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A6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A6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A6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A60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A6074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0A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6074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0A6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6074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0A60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6074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0A60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607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0A60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60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1622</Characters>
  <Application>Microsoft Office Word</Application>
  <DocSecurity>0</DocSecurity>
  <Lines>95</Lines>
  <Paragraphs>94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2025-04-03T06:35:00Z</dcterms:created>
  <dcterms:modified xsi:type="dcterms:W3CDTF">2025-04-03T06:35:00Z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557efd6a-b272-4a01-a600-57ecc4926596</vt:lpwstr>
  </property>
</Properties>
</file>