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C2108" w14:textId="77777777" w:rsidR="005E067A" w:rsidRPr="001D68D9" w:rsidRDefault="005E067A" w:rsidP="005E067A">
      <w:pPr>
        <w:spacing w:line="480" w:lineRule="auto"/>
        <w:rPr>
          <w:rFonts w:ascii="Times New Roman" w:eastAsiaTheme="minorEastAsia" w:hAnsi="Times New Roman" w:cs="Times New Roman"/>
          <w:b/>
          <w:bCs/>
          <w:sz w:val="22"/>
          <w:szCs w:val="22"/>
        </w:rPr>
      </w:pPr>
      <w:r>
        <w:rPr>
          <w:rFonts w:ascii="Times New Roman" w:eastAsia="맑은 고딕" w:hAnsi="Times New Roman" w:cs="Times New Roman"/>
          <w:b/>
          <w:sz w:val="22"/>
          <w:szCs w:val="22"/>
          <w:lang w:eastAsia="ko-KR"/>
        </w:rPr>
        <w:t>Supple Data</w:t>
      </w:r>
      <w:r w:rsidRPr="001D68D9">
        <w:rPr>
          <w:rFonts w:ascii="Times New Roman" w:eastAsia="맑은 고딕" w:hAnsi="Times New Roman" w:cs="Times New Roman"/>
          <w:b/>
          <w:sz w:val="22"/>
          <w:szCs w:val="22"/>
          <w:lang w:eastAsia="ko-KR"/>
        </w:rPr>
        <w:t xml:space="preserve"> </w:t>
      </w:r>
      <w:r w:rsidRPr="001D68D9">
        <w:rPr>
          <w:rFonts w:ascii="Times New Roman" w:hAnsi="Times New Roman" w:cs="Times New Roman"/>
          <w:b/>
          <w:bCs/>
          <w:sz w:val="22"/>
          <w:szCs w:val="22"/>
        </w:rPr>
        <w:t xml:space="preserve">6.2. </w:t>
      </w:r>
      <w:r w:rsidRPr="001D68D9">
        <w:rPr>
          <w:rFonts w:ascii="Times New Roman" w:hAnsi="Times New Roman" w:cs="Times New Roman"/>
          <w:b/>
          <w:bCs/>
          <w:i/>
          <w:iCs/>
          <w:sz w:val="22"/>
          <w:szCs w:val="22"/>
        </w:rPr>
        <w:t>Aspergillus</w:t>
      </w:r>
      <w:r w:rsidRPr="001D68D9">
        <w:rPr>
          <w:rFonts w:ascii="Times New Roman" w:hAnsi="Times New Roman" w:cs="Times New Roman"/>
          <w:b/>
          <w:bCs/>
          <w:sz w:val="22"/>
          <w:szCs w:val="22"/>
        </w:rPr>
        <w:t xml:space="preserve"> section </w:t>
      </w:r>
      <w:proofErr w:type="spellStart"/>
      <w:r w:rsidRPr="001D68D9">
        <w:rPr>
          <w:rFonts w:ascii="Times New Roman" w:hAnsi="Times New Roman" w:cs="Times New Roman"/>
          <w:b/>
          <w:bCs/>
          <w:i/>
          <w:iCs/>
          <w:sz w:val="22"/>
          <w:szCs w:val="22"/>
        </w:rPr>
        <w:t>Terrei</w:t>
      </w:r>
      <w:proofErr w:type="spellEnd"/>
      <w:r w:rsidRPr="001D68D9">
        <w:rPr>
          <w:rFonts w:ascii="Times New Roman" w:hAnsi="Times New Roman" w:cs="Times New Roman"/>
          <w:b/>
          <w:bCs/>
          <w:sz w:val="22"/>
          <w:szCs w:val="22"/>
        </w:rPr>
        <w:t xml:space="preserve"> dataset collection and curation</w:t>
      </w:r>
    </w:p>
    <w:p w14:paraId="5F2C32E1" w14:textId="77777777" w:rsidR="005E067A" w:rsidRPr="001D68D9" w:rsidRDefault="005E067A" w:rsidP="005E067A">
      <w:pPr>
        <w:spacing w:line="480" w:lineRule="auto"/>
        <w:rPr>
          <w:rFonts w:ascii="Times New Roman" w:eastAsiaTheme="minorHAnsi" w:hAnsi="Times New Roman" w:cs="Times New Roman"/>
          <w:sz w:val="22"/>
          <w:szCs w:val="22"/>
        </w:rPr>
      </w:pP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The query URM strains included in “Table 1” of the original research were initially parsed to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CSV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format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using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Camelot and manually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verified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to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en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sure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 xml:space="preserve">that 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the parsed table and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 xml:space="preserve">the 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original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PDF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indicate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d the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same data (Barros et al. 2020). The column “Current name”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was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regarded as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the ground truth identification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. The database strains were parsed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using the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same method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as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the original research by manually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locating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GenBank accession numbers corresponding to strain numbers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 xml:space="preserve">in 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“Figure 1” from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 xml:space="preserve">the 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>reference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d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research (</w:t>
      </w:r>
      <w:proofErr w:type="spellStart"/>
      <w:r w:rsidRPr="001D68D9">
        <w:rPr>
          <w:rFonts w:ascii="Times New Roman" w:eastAsiaTheme="minorHAnsi" w:hAnsi="Times New Roman" w:cs="Times New Roman"/>
          <w:sz w:val="22"/>
          <w:szCs w:val="22"/>
        </w:rPr>
        <w:t>Arzanlou</w:t>
      </w:r>
      <w:proofErr w:type="spellEnd"/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et al.</w:t>
      </w:r>
      <w:r w:rsidRPr="00B25755">
        <w:rPr>
          <w:rFonts w:ascii="Times New Roman" w:eastAsia="맑은 고딕" w:hAnsi="Times New Roman" w:cs="Times New Roman"/>
          <w:sz w:val="22"/>
          <w:szCs w:val="22"/>
          <w:lang w:eastAsia="ko-KR"/>
        </w:rPr>
        <w:t>,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2016;</w:t>
      </w:r>
      <w:r w:rsidRPr="00430655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>Guinea et al.</w:t>
      </w:r>
      <w:r w:rsidRPr="00B25755">
        <w:rPr>
          <w:rFonts w:ascii="Times New Roman" w:eastAsia="맑은 고딕" w:hAnsi="Times New Roman" w:cs="Times New Roman"/>
          <w:sz w:val="22"/>
          <w:szCs w:val="22"/>
          <w:lang w:eastAsia="ko-KR"/>
        </w:rPr>
        <w:t>,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2015; Huang et al.</w:t>
      </w:r>
      <w:r w:rsidRPr="00B25755">
        <w:rPr>
          <w:rFonts w:ascii="Times New Roman" w:eastAsia="맑은 고딕" w:hAnsi="Times New Roman" w:cs="Times New Roman"/>
          <w:sz w:val="22"/>
          <w:szCs w:val="22"/>
          <w:lang w:eastAsia="ko-KR"/>
        </w:rPr>
        <w:t>,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2020</w:t>
      </w:r>
      <w:r>
        <w:rPr>
          <w:rFonts w:ascii="Times New Roman" w:eastAsia="맑은 고딕" w:hAnsi="Times New Roman" w:cs="Times New Roman" w:hint="eastAsia"/>
          <w:sz w:val="22"/>
          <w:szCs w:val="22"/>
          <w:lang w:eastAsia="ko-KR"/>
        </w:rPr>
        <w:t>;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Hubka et al.</w:t>
      </w:r>
      <w:r w:rsidRPr="00B25755">
        <w:rPr>
          <w:rFonts w:ascii="Times New Roman" w:eastAsia="맑은 고딕" w:hAnsi="Times New Roman" w:cs="Times New Roman"/>
          <w:sz w:val="22"/>
          <w:szCs w:val="22"/>
          <w:lang w:eastAsia="ko-KR"/>
        </w:rPr>
        <w:t>,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2015; Samson et al.</w:t>
      </w:r>
      <w:r w:rsidRPr="00B25755">
        <w:rPr>
          <w:rFonts w:ascii="Times New Roman" w:eastAsia="맑은 고딕" w:hAnsi="Times New Roman" w:cs="Times New Roman"/>
          <w:sz w:val="22"/>
          <w:szCs w:val="22"/>
          <w:lang w:eastAsia="ko-KR"/>
        </w:rPr>
        <w:t>,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2011</w:t>
      </w:r>
      <w:r>
        <w:rPr>
          <w:rFonts w:ascii="Times New Roman" w:eastAsia="맑은 고딕" w:hAnsi="Times New Roman" w:cs="Times New Roman" w:hint="eastAsia"/>
          <w:sz w:val="22"/>
          <w:szCs w:val="22"/>
          <w:lang w:eastAsia="ko-KR"/>
        </w:rPr>
        <w:t>, 2014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; Visagie </w:t>
      </w:r>
      <w:r w:rsidRPr="00B25755">
        <w:rPr>
          <w:rFonts w:ascii="Times New Roman" w:eastAsia="맑은 고딕" w:hAnsi="Times New Roman" w:cs="Times New Roman"/>
          <w:sz w:val="22"/>
          <w:szCs w:val="22"/>
          <w:lang w:eastAsia="ko-KR"/>
        </w:rPr>
        <w:t>&amp;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proofErr w:type="spellStart"/>
      <w:r w:rsidRPr="001D68D9">
        <w:rPr>
          <w:rFonts w:ascii="Times New Roman" w:eastAsiaTheme="minorHAnsi" w:hAnsi="Times New Roman" w:cs="Times New Roman"/>
          <w:sz w:val="22"/>
          <w:szCs w:val="22"/>
        </w:rPr>
        <w:t>Houbraken</w:t>
      </w:r>
      <w:proofErr w:type="spellEnd"/>
      <w:r w:rsidRPr="00B25755">
        <w:rPr>
          <w:rFonts w:ascii="Times New Roman" w:eastAsia="맑은 고딕" w:hAnsi="Times New Roman" w:cs="Times New Roman"/>
          <w:sz w:val="22"/>
          <w:szCs w:val="22"/>
          <w:lang w:eastAsia="ko-KR"/>
        </w:rPr>
        <w:t>,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2020).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 xml:space="preserve">Four of these 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were </w:t>
      </w:r>
      <w:proofErr w:type="spellStart"/>
      <w:r w:rsidRPr="001D68D9">
        <w:rPr>
          <w:rFonts w:ascii="Times New Roman" w:eastAsiaTheme="minorHAnsi" w:hAnsi="Times New Roman" w:cs="Times New Roman"/>
          <w:sz w:val="22"/>
          <w:szCs w:val="22"/>
        </w:rPr>
        <w:t>orthgraphic</w:t>
      </w:r>
      <w:proofErr w:type="spellEnd"/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variants,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with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the author ha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ving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misspelled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 xml:space="preserve"> </w:t>
      </w:r>
      <w:r w:rsidRPr="001D68D9">
        <w:rPr>
          <w:rFonts w:ascii="Times New Roman" w:eastAsiaTheme="minorHAnsi" w:hAnsi="Times New Roman" w:cs="Times New Roman"/>
          <w:i/>
          <w:iCs/>
          <w:sz w:val="22"/>
          <w:szCs w:val="22"/>
        </w:rPr>
        <w:t xml:space="preserve">A. </w:t>
      </w:r>
      <w:proofErr w:type="spellStart"/>
      <w:r w:rsidRPr="001D68D9">
        <w:rPr>
          <w:rFonts w:ascii="Times New Roman" w:eastAsiaTheme="minorHAnsi" w:hAnsi="Times New Roman" w:cs="Times New Roman"/>
          <w:i/>
          <w:iCs/>
          <w:sz w:val="22"/>
          <w:szCs w:val="22"/>
        </w:rPr>
        <w:t>hortai</w:t>
      </w:r>
      <w:proofErr w:type="spellEnd"/>
      <w:r w:rsidRPr="001D68D9">
        <w:rPr>
          <w:rFonts w:ascii="Times New Roman" w:eastAsia="맑은 고딕" w:hAnsi="Times New Roman" w:cs="Times New Roman"/>
          <w:i/>
          <w:iCs/>
          <w:sz w:val="22"/>
          <w:szCs w:val="22"/>
          <w:lang w:eastAsia="ko-KR"/>
        </w:rPr>
        <w:t xml:space="preserve">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as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Pr="001D68D9">
        <w:rPr>
          <w:rFonts w:ascii="Times New Roman" w:eastAsiaTheme="minorHAnsi" w:hAnsi="Times New Roman" w:cs="Times New Roman"/>
          <w:i/>
          <w:iCs/>
          <w:sz w:val="22"/>
          <w:szCs w:val="22"/>
        </w:rPr>
        <w:t xml:space="preserve">A. </w:t>
      </w:r>
      <w:proofErr w:type="spellStart"/>
      <w:r w:rsidRPr="001D68D9">
        <w:rPr>
          <w:rFonts w:ascii="Times New Roman" w:eastAsiaTheme="minorHAnsi" w:hAnsi="Times New Roman" w:cs="Times New Roman"/>
          <w:i/>
          <w:iCs/>
          <w:sz w:val="22"/>
          <w:szCs w:val="22"/>
        </w:rPr>
        <w:t>hortae</w:t>
      </w:r>
      <w:proofErr w:type="spellEnd"/>
      <w:r w:rsidRPr="001D68D9">
        <w:rPr>
          <w:rFonts w:ascii="Times New Roman" w:eastAsiaTheme="minorHAnsi" w:hAnsi="Times New Roman" w:cs="Times New Roman"/>
          <w:i/>
          <w:iCs/>
          <w:sz w:val="22"/>
          <w:szCs w:val="22"/>
        </w:rPr>
        <w:t xml:space="preserve">.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The s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ingle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sample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(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>CMV0047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)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was annotated as </w:t>
      </w:r>
      <w:r w:rsidRPr="001D68D9">
        <w:rPr>
          <w:rFonts w:ascii="Times New Roman" w:eastAsiaTheme="minorHAnsi" w:hAnsi="Times New Roman" w:cs="Times New Roman"/>
          <w:i/>
          <w:iCs/>
          <w:sz w:val="22"/>
          <w:szCs w:val="22"/>
        </w:rPr>
        <w:t>A.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cf. </w:t>
      </w:r>
      <w:proofErr w:type="spellStart"/>
      <w:r w:rsidRPr="001D68D9">
        <w:rPr>
          <w:rFonts w:ascii="Times New Roman" w:eastAsiaTheme="minorHAnsi" w:hAnsi="Times New Roman" w:cs="Times New Roman"/>
          <w:i/>
          <w:iCs/>
          <w:sz w:val="22"/>
          <w:szCs w:val="22"/>
        </w:rPr>
        <w:t>alabamensis</w:t>
      </w:r>
      <w:proofErr w:type="spellEnd"/>
      <w:r w:rsidRPr="001D68D9">
        <w:rPr>
          <w:rFonts w:ascii="Times New Roman" w:eastAsiaTheme="minorHAnsi" w:hAnsi="Times New Roman" w:cs="Times New Roman"/>
          <w:i/>
          <w:iCs/>
          <w:sz w:val="22"/>
          <w:szCs w:val="22"/>
        </w:rPr>
        <w:t xml:space="preserve"> 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>in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 xml:space="preserve"> the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table but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annotated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as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Pr="001D68D9">
        <w:rPr>
          <w:rFonts w:ascii="Times New Roman" w:eastAsiaTheme="minorHAnsi" w:hAnsi="Times New Roman" w:cs="Times New Roman"/>
          <w:i/>
          <w:iCs/>
          <w:sz w:val="22"/>
          <w:szCs w:val="22"/>
        </w:rPr>
        <w:t>A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. </w:t>
      </w:r>
      <w:proofErr w:type="spellStart"/>
      <w:r w:rsidRPr="001D68D9">
        <w:rPr>
          <w:rFonts w:ascii="Times New Roman" w:eastAsiaTheme="minorHAnsi" w:hAnsi="Times New Roman" w:cs="Times New Roman"/>
          <w:i/>
          <w:iCs/>
          <w:sz w:val="22"/>
          <w:szCs w:val="22"/>
        </w:rPr>
        <w:t>alabamensis</w:t>
      </w:r>
      <w:proofErr w:type="spellEnd"/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in phylogenetic tree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.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 xml:space="preserve">We 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>followed the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 xml:space="preserve"> annotation provided in the phylogenetic tree for this sample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. The authors also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noted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that </w:t>
      </w:r>
      <w:r w:rsidRPr="001D68D9">
        <w:rPr>
          <w:rFonts w:ascii="Times New Roman" w:eastAsiaTheme="minorHAnsi" w:hAnsi="Times New Roman" w:cs="Times New Roman"/>
          <w:i/>
          <w:iCs/>
          <w:sz w:val="22"/>
          <w:szCs w:val="22"/>
        </w:rPr>
        <w:t xml:space="preserve">A. </w:t>
      </w:r>
      <w:proofErr w:type="spellStart"/>
      <w:r w:rsidRPr="001D68D9">
        <w:rPr>
          <w:rFonts w:ascii="Times New Roman" w:eastAsiaTheme="minorHAnsi" w:hAnsi="Times New Roman" w:cs="Times New Roman"/>
          <w:i/>
          <w:iCs/>
          <w:sz w:val="22"/>
          <w:szCs w:val="22"/>
        </w:rPr>
        <w:t>aureoterreus</w:t>
      </w:r>
      <w:proofErr w:type="spellEnd"/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CBS 503.65 w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as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reidentified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as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Pr="001D68D9">
        <w:rPr>
          <w:rFonts w:ascii="Times New Roman" w:eastAsiaTheme="minorHAnsi" w:hAnsi="Times New Roman" w:cs="Times New Roman"/>
          <w:i/>
          <w:iCs/>
          <w:sz w:val="22"/>
          <w:szCs w:val="22"/>
        </w:rPr>
        <w:t xml:space="preserve">A. </w:t>
      </w:r>
      <w:proofErr w:type="spellStart"/>
      <w:r w:rsidRPr="001D68D9">
        <w:rPr>
          <w:rFonts w:ascii="Times New Roman" w:eastAsiaTheme="minorHAnsi" w:hAnsi="Times New Roman" w:cs="Times New Roman"/>
          <w:i/>
          <w:iCs/>
          <w:sz w:val="22"/>
          <w:szCs w:val="22"/>
        </w:rPr>
        <w:t>recifensis</w:t>
      </w:r>
      <w:proofErr w:type="spellEnd"/>
      <w:r w:rsidRPr="001D68D9">
        <w:rPr>
          <w:rFonts w:ascii="Times New Roman" w:eastAsiaTheme="minorHAnsi" w:hAnsi="Times New Roman" w:cs="Times New Roman"/>
          <w:i/>
          <w:iCs/>
          <w:sz w:val="22"/>
          <w:szCs w:val="22"/>
        </w:rPr>
        <w:t xml:space="preserve"> 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in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 xml:space="preserve">their paper 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>(Barros et al.</w:t>
      </w:r>
      <w:r>
        <w:rPr>
          <w:rFonts w:ascii="Times New Roman" w:eastAsia="맑은 고딕" w:hAnsi="Times New Roman" w:cs="Times New Roman" w:hint="eastAsia"/>
          <w:sz w:val="22"/>
          <w:szCs w:val="22"/>
          <w:lang w:eastAsia="ko-KR"/>
        </w:rPr>
        <w:t>,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2020), we also applied th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 xml:space="preserve">is 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adjustment to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 xml:space="preserve">the 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>database.</w:t>
      </w:r>
    </w:p>
    <w:p w14:paraId="58E7A973" w14:textId="77777777" w:rsidR="005E067A" w:rsidRDefault="005E067A"/>
    <w:sectPr w:rsidR="005E067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67A"/>
    <w:rsid w:val="005E067A"/>
    <w:rsid w:val="0079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F7BA"/>
  <w15:chartTrackingRefBased/>
  <w15:docId w15:val="{DE11F48A-0263-458F-8781-C24A4D32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67A"/>
    <w:pPr>
      <w:spacing w:after="0"/>
    </w:pPr>
    <w:rPr>
      <w:rFonts w:eastAsia="바탕"/>
      <w:kern w:val="0"/>
      <w:sz w:val="24"/>
      <w:lang w:eastAsia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5E067A"/>
    <w:pPr>
      <w:keepNext/>
      <w:keepLines/>
      <w:widowControl w:val="0"/>
      <w:wordWrap w:val="0"/>
      <w:autoSpaceDE w:val="0"/>
      <w:autoSpaceDN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ko-KR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E067A"/>
    <w:pPr>
      <w:keepNext/>
      <w:keepLines/>
      <w:widowControl w:val="0"/>
      <w:wordWrap w:val="0"/>
      <w:autoSpaceDE w:val="0"/>
      <w:autoSpaceDN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ko-KR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E067A"/>
    <w:pPr>
      <w:keepNext/>
      <w:keepLines/>
      <w:widowControl w:val="0"/>
      <w:wordWrap w:val="0"/>
      <w:autoSpaceDE w:val="0"/>
      <w:autoSpaceDN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:lang w:eastAsia="ko-KR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E067A"/>
    <w:pPr>
      <w:keepNext/>
      <w:keepLines/>
      <w:widowControl w:val="0"/>
      <w:wordWrap w:val="0"/>
      <w:autoSpaceDE w:val="0"/>
      <w:autoSpaceDN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E067A"/>
    <w:pPr>
      <w:keepNext/>
      <w:keepLines/>
      <w:widowControl w:val="0"/>
      <w:wordWrap w:val="0"/>
      <w:autoSpaceDE w:val="0"/>
      <w:autoSpaceDN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E067A"/>
    <w:pPr>
      <w:keepNext/>
      <w:keepLines/>
      <w:widowControl w:val="0"/>
      <w:wordWrap w:val="0"/>
      <w:autoSpaceDE w:val="0"/>
      <w:autoSpaceDN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E067A"/>
    <w:pPr>
      <w:keepNext/>
      <w:keepLines/>
      <w:widowControl w:val="0"/>
      <w:wordWrap w:val="0"/>
      <w:autoSpaceDE w:val="0"/>
      <w:autoSpaceDN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E067A"/>
    <w:pPr>
      <w:keepNext/>
      <w:keepLines/>
      <w:widowControl w:val="0"/>
      <w:wordWrap w:val="0"/>
      <w:autoSpaceDE w:val="0"/>
      <w:autoSpaceDN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E067A"/>
    <w:pPr>
      <w:keepNext/>
      <w:keepLines/>
      <w:widowControl w:val="0"/>
      <w:wordWrap w:val="0"/>
      <w:autoSpaceDE w:val="0"/>
      <w:autoSpaceDN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5E067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5E067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5E067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5E06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5E06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5E06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5E06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5E06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5E067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5E067A"/>
    <w:pPr>
      <w:widowControl w:val="0"/>
      <w:wordWrap w:val="0"/>
      <w:autoSpaceDE w:val="0"/>
      <w:autoSpaceDN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  <w14:ligatures w14:val="standardContextual"/>
    </w:rPr>
  </w:style>
  <w:style w:type="character" w:customStyle="1" w:styleId="Char">
    <w:name w:val="제목 Char"/>
    <w:basedOn w:val="a0"/>
    <w:link w:val="a3"/>
    <w:uiPriority w:val="10"/>
    <w:rsid w:val="005E0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E067A"/>
    <w:pPr>
      <w:widowControl w:val="0"/>
      <w:numPr>
        <w:ilvl w:val="1"/>
      </w:numPr>
      <w:wordWrap w:val="0"/>
      <w:autoSpaceDE w:val="0"/>
      <w:autoSpaceDN w:val="0"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ko-KR"/>
      <w14:ligatures w14:val="standardContextual"/>
    </w:rPr>
  </w:style>
  <w:style w:type="character" w:customStyle="1" w:styleId="Char0">
    <w:name w:val="부제 Char"/>
    <w:basedOn w:val="a0"/>
    <w:link w:val="a4"/>
    <w:uiPriority w:val="11"/>
    <w:rsid w:val="005E0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E067A"/>
    <w:pPr>
      <w:widowControl w:val="0"/>
      <w:wordWrap w:val="0"/>
      <w:autoSpaceDE w:val="0"/>
      <w:autoSpaceDN w:val="0"/>
      <w:spacing w:before="160" w:after="160"/>
      <w:jc w:val="center"/>
    </w:pPr>
    <w:rPr>
      <w:rFonts w:eastAsiaTheme="minorEastAsia"/>
      <w:i/>
      <w:iCs/>
      <w:color w:val="404040" w:themeColor="text1" w:themeTint="BF"/>
      <w:kern w:val="2"/>
      <w:sz w:val="22"/>
      <w:lang w:eastAsia="ko-KR"/>
      <w14:ligatures w14:val="standardContextual"/>
    </w:rPr>
  </w:style>
  <w:style w:type="character" w:customStyle="1" w:styleId="Char1">
    <w:name w:val="인용 Char"/>
    <w:basedOn w:val="a0"/>
    <w:link w:val="a5"/>
    <w:uiPriority w:val="29"/>
    <w:rsid w:val="005E067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E067A"/>
    <w:pPr>
      <w:widowControl w:val="0"/>
      <w:wordWrap w:val="0"/>
      <w:autoSpaceDE w:val="0"/>
      <w:autoSpaceDN w:val="0"/>
      <w:spacing w:after="160"/>
      <w:ind w:left="720"/>
      <w:contextualSpacing/>
    </w:pPr>
    <w:rPr>
      <w:rFonts w:eastAsiaTheme="minorEastAsia"/>
      <w:kern w:val="2"/>
      <w:sz w:val="22"/>
      <w:lang w:eastAsia="ko-KR"/>
      <w14:ligatures w14:val="standardContextual"/>
    </w:rPr>
  </w:style>
  <w:style w:type="character" w:styleId="a7">
    <w:name w:val="Intense Emphasis"/>
    <w:basedOn w:val="a0"/>
    <w:uiPriority w:val="21"/>
    <w:qFormat/>
    <w:rsid w:val="005E067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E067A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wordWrap w:val="0"/>
      <w:autoSpaceDE w:val="0"/>
      <w:autoSpaceDN w:val="0"/>
      <w:spacing w:before="360" w:after="360"/>
      <w:ind w:left="864" w:right="864"/>
      <w:jc w:val="center"/>
    </w:pPr>
    <w:rPr>
      <w:rFonts w:eastAsiaTheme="minorEastAsia"/>
      <w:i/>
      <w:iCs/>
      <w:color w:val="0F4761" w:themeColor="accent1" w:themeShade="BF"/>
      <w:kern w:val="2"/>
      <w:sz w:val="22"/>
      <w:lang w:eastAsia="ko-KR"/>
      <w14:ligatures w14:val="standardContextual"/>
    </w:rPr>
  </w:style>
  <w:style w:type="character" w:customStyle="1" w:styleId="Char2">
    <w:name w:val="강한 인용 Char"/>
    <w:basedOn w:val="a0"/>
    <w:link w:val="a8"/>
    <w:uiPriority w:val="30"/>
    <w:rsid w:val="005E067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E06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1047</Characters>
  <Application>Microsoft Office Word</Application>
  <DocSecurity>0</DocSecurity>
  <Lines>13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최민영</dc:creator>
  <cp:keywords/>
  <dc:description/>
  <cp:lastModifiedBy>최민영</cp:lastModifiedBy>
  <cp:revision>1</cp:revision>
  <dcterms:created xsi:type="dcterms:W3CDTF">2025-03-28T00:19:00Z</dcterms:created>
  <dcterms:modified xsi:type="dcterms:W3CDTF">2025-03-28T00:19:00Z</dcterms:modified>
</cp:coreProperties>
</file>